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DC46E3" w:rsidP="00FC4372">
      <w:pPr>
        <w:spacing w:after="0" w:line="240" w:lineRule="auto"/>
        <w:jc w:val="center"/>
      </w:pPr>
      <w:r>
        <w:t>October 12</w:t>
      </w:r>
      <w:r w:rsidR="003970FD">
        <w:t>, 2020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 xml:space="preserve">Stephanie Green, </w:t>
      </w:r>
      <w:r w:rsidR="005976D7">
        <w:t xml:space="preserve">Holly Seefried, Charmaine Gamett, Genae McAffee, Jake Johnson, </w:t>
      </w:r>
      <w:r w:rsidR="00C3099F">
        <w:t xml:space="preserve">Bryce Woodbury, </w:t>
      </w:r>
      <w:r w:rsidR="00654757">
        <w:t>Jodi Wasylow</w:t>
      </w:r>
    </w:p>
    <w:p w:rsidR="00DC46E3" w:rsidRDefault="00DC46E3" w:rsidP="00FC4372">
      <w:pPr>
        <w:spacing w:after="0" w:line="240" w:lineRule="auto"/>
      </w:pPr>
    </w:p>
    <w:p w:rsidR="00D046BB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>.</w:t>
      </w:r>
      <w:r w:rsidR="00D046BB">
        <w:t xml:space="preserve"> </w:t>
      </w:r>
      <w:r w:rsidR="00F75561">
        <w:t>S</w:t>
      </w:r>
      <w:r w:rsidR="00C3099F">
        <w:t>uperintendent Buescher</w:t>
      </w:r>
      <w:r w:rsidR="005F5535">
        <w:t xml:space="preserve"> recommended amend</w:t>
      </w:r>
      <w:r w:rsidR="00F75561">
        <w:t>ing</w:t>
      </w:r>
      <w:r w:rsidR="005F5535">
        <w:t xml:space="preserve"> the agenda </w:t>
      </w:r>
      <w:r w:rsidR="00C3099F">
        <w:t>to remove action item d</w:t>
      </w:r>
      <w:r w:rsidR="00654757">
        <w:t xml:space="preserve"> - COVID-19 plan</w:t>
      </w:r>
      <w:r w:rsidR="00D046BB">
        <w:t xml:space="preserve">, </w:t>
      </w:r>
      <w:r w:rsidR="00654757">
        <w:t>no changes need to be made</w:t>
      </w:r>
      <w:r w:rsidR="00D046BB">
        <w:t xml:space="preserve"> at this time</w:t>
      </w:r>
      <w:r w:rsidR="00C3099F">
        <w:t xml:space="preserve">. Jake Johnson </w:t>
      </w:r>
      <w:r>
        <w:t xml:space="preserve">moved to approve the </w:t>
      </w:r>
      <w:r w:rsidR="00D046BB">
        <w:t xml:space="preserve">change to the </w:t>
      </w:r>
      <w:r>
        <w:t>agenda.</w:t>
      </w:r>
      <w:r w:rsidR="00D046BB">
        <w:t xml:space="preserve"> </w:t>
      </w:r>
      <w:r w:rsidR="00C3099F">
        <w:t xml:space="preserve">Holly Seefried </w:t>
      </w:r>
      <w:r>
        <w:t xml:space="preserve">seconded. All were in favor. </w:t>
      </w:r>
      <w:r w:rsidR="00633D48">
        <w:t xml:space="preserve">Motion carried. </w:t>
      </w:r>
      <w:r w:rsidR="00C3099F">
        <w:t xml:space="preserve">Jake Johnson </w:t>
      </w:r>
      <w:r>
        <w:t>moved to approve the consent agenda</w:t>
      </w:r>
      <w:r w:rsidR="00F312B8">
        <w:t xml:space="preserve"> which consisted of: minutes dated </w:t>
      </w:r>
      <w:r w:rsidR="00DC46E3">
        <w:t>September 14, 2020</w:t>
      </w:r>
      <w:r w:rsidR="00F312B8">
        <w:t xml:space="preserve"> and </w:t>
      </w:r>
      <w:r w:rsidR="00DC46E3">
        <w:t>October 1</w:t>
      </w:r>
      <w:r w:rsidR="00F312B8">
        <w:t>, 202</w:t>
      </w:r>
      <w:r w:rsidR="00DC46E3">
        <w:t>0</w:t>
      </w:r>
      <w:r w:rsidR="00F312B8">
        <w:t xml:space="preserve">, payment of bills dated </w:t>
      </w:r>
      <w:r w:rsidR="00DC46E3">
        <w:t>October 6</w:t>
      </w:r>
      <w:r w:rsidR="00F312B8">
        <w:t>, 2020,</w:t>
      </w:r>
      <w:r w:rsidR="00D046BB">
        <w:t xml:space="preserve"> </w:t>
      </w:r>
      <w:r w:rsidR="00F312B8">
        <w:t>financial report</w:t>
      </w:r>
      <w:r w:rsidR="00D046BB">
        <w:t>s and student discipline report</w:t>
      </w:r>
      <w:r>
        <w:t xml:space="preserve">. </w:t>
      </w:r>
      <w:r w:rsidR="00C3099F">
        <w:t xml:space="preserve">Holly Seefried </w:t>
      </w:r>
      <w:r>
        <w:t>seconded. All were in favor.</w:t>
      </w:r>
      <w:r w:rsidR="00F312B8">
        <w:t xml:space="preserve"> Motion carried.</w:t>
      </w:r>
      <w:r w:rsidR="00D046BB">
        <w:t xml:space="preserve"> </w:t>
      </w:r>
      <w:r w:rsidR="00C3099F">
        <w:t xml:space="preserve">Jake Johnson </w:t>
      </w:r>
      <w:r>
        <w:t>moved to approve the payment of bills</w:t>
      </w:r>
      <w:r w:rsidR="00F312B8">
        <w:t xml:space="preserve"> dated </w:t>
      </w:r>
      <w:r w:rsidR="00DC46E3">
        <w:t xml:space="preserve">October 12, </w:t>
      </w:r>
      <w:r w:rsidR="00F312B8">
        <w:t>2020</w:t>
      </w:r>
      <w:r>
        <w:t xml:space="preserve">. </w:t>
      </w:r>
      <w:r w:rsidR="00C3099F">
        <w:t xml:space="preserve">Charmaine </w:t>
      </w:r>
      <w:proofErr w:type="spellStart"/>
      <w:r w:rsidR="00C3099F">
        <w:t>Gamett</w:t>
      </w:r>
      <w:proofErr w:type="spellEnd"/>
      <w:r w:rsidR="00C3099F">
        <w:t xml:space="preserve"> </w:t>
      </w:r>
      <w:r>
        <w:t>seconded. All were in favor.</w:t>
      </w:r>
      <w:r w:rsidR="00F312B8">
        <w:t xml:space="preserve"> Motion carried.</w:t>
      </w:r>
      <w:r>
        <w:t xml:space="preserve"> </w:t>
      </w:r>
    </w:p>
    <w:p w:rsidR="00DC46E3" w:rsidRDefault="006E6129" w:rsidP="00FC4372">
      <w:pPr>
        <w:spacing w:after="0" w:line="240" w:lineRule="auto"/>
      </w:pPr>
      <w:r>
        <w:t xml:space="preserve">No public comment. </w:t>
      </w:r>
    </w:p>
    <w:p w:rsidR="00FC4372" w:rsidRDefault="00FC4372" w:rsidP="00FC4372">
      <w:pPr>
        <w:spacing w:after="0" w:line="240" w:lineRule="auto"/>
      </w:pPr>
    </w:p>
    <w:p w:rsidR="00C3099F" w:rsidRDefault="006740F1" w:rsidP="00FC4372">
      <w:pPr>
        <w:spacing w:after="0" w:line="240" w:lineRule="auto"/>
      </w:pPr>
      <w:r>
        <w:t>Superintendent Buescher presented What’s Right and her district report:</w:t>
      </w:r>
    </w:p>
    <w:p w:rsidR="00C3099F" w:rsidRDefault="00D046BB" w:rsidP="00FC4372">
      <w:pPr>
        <w:spacing w:after="0" w:line="240" w:lineRule="auto"/>
      </w:pPr>
      <w:r>
        <w:t xml:space="preserve">     </w:t>
      </w:r>
      <w:r w:rsidR="00A828F5">
        <w:t>Free meal program has been extended to the</w:t>
      </w:r>
      <w:r w:rsidR="00C3099F">
        <w:t xml:space="preserve"> end of the</w:t>
      </w:r>
      <w:r w:rsidR="00A828F5">
        <w:t xml:space="preserve"> school</w:t>
      </w:r>
      <w:r w:rsidR="00C3099F">
        <w:t xml:space="preserve"> year</w:t>
      </w:r>
    </w:p>
    <w:p w:rsidR="00C3099F" w:rsidRDefault="00D046BB" w:rsidP="00FC4372">
      <w:pPr>
        <w:spacing w:after="0" w:line="240" w:lineRule="auto"/>
      </w:pPr>
      <w:r>
        <w:t xml:space="preserve">     </w:t>
      </w:r>
      <w:r w:rsidR="00F75561">
        <w:t>Will be m</w:t>
      </w:r>
      <w:r w:rsidR="00A828F5">
        <w:t>eeti</w:t>
      </w:r>
      <w:r w:rsidR="00F75561">
        <w:t>ng with the Blackfoot Elks Lodge</w:t>
      </w:r>
      <w:r w:rsidR="00A828F5">
        <w:t xml:space="preserve"> tomorrow to r</w:t>
      </w:r>
      <w:r w:rsidR="00C3099F">
        <w:t>eceiv</w:t>
      </w:r>
      <w:r w:rsidR="00A828F5">
        <w:t>e a $2,500 technology</w:t>
      </w:r>
      <w:r w:rsidR="00C3099F">
        <w:t xml:space="preserve"> grant </w:t>
      </w:r>
    </w:p>
    <w:p w:rsidR="00C3099F" w:rsidRDefault="00A828F5" w:rsidP="00A828F5">
      <w:pPr>
        <w:spacing w:after="0" w:line="240" w:lineRule="auto"/>
      </w:pPr>
      <w:r>
        <w:t xml:space="preserve">     Amber </w:t>
      </w:r>
      <w:proofErr w:type="spellStart"/>
      <w:r>
        <w:t>Hulse</w:t>
      </w:r>
      <w:proofErr w:type="spellEnd"/>
      <w:r>
        <w:t xml:space="preserve">, Stephanie Woodbury, and </w:t>
      </w:r>
      <w:r w:rsidR="00F75561">
        <w:t>herself</w:t>
      </w:r>
      <w:r>
        <w:t xml:space="preserve"> attended an IDLA Site Coordinators training on September 23</w:t>
      </w:r>
      <w:r w:rsidRPr="00A828F5">
        <w:rPr>
          <w:vertAlign w:val="superscript"/>
        </w:rPr>
        <w:t>rd</w:t>
      </w:r>
      <w:r w:rsidR="00D046BB">
        <w:t xml:space="preserve">   </w:t>
      </w:r>
      <w:r>
        <w:br/>
        <w:t xml:space="preserve">     Attended the </w:t>
      </w:r>
      <w:r w:rsidR="00C3099F">
        <w:t xml:space="preserve">Federal </w:t>
      </w:r>
      <w:r>
        <w:t>Programs Conference</w:t>
      </w:r>
    </w:p>
    <w:p w:rsidR="00C3099F" w:rsidRDefault="00D046BB" w:rsidP="00FC4372">
      <w:pPr>
        <w:spacing w:after="0" w:line="240" w:lineRule="auto"/>
      </w:pPr>
      <w:r>
        <w:t xml:space="preserve">     </w:t>
      </w:r>
      <w:r w:rsidR="00A828F5">
        <w:t>Attended w</w:t>
      </w:r>
      <w:r w:rsidR="00C3099F">
        <w:t xml:space="preserve">ebinars on the </w:t>
      </w:r>
      <w:r w:rsidR="00A828F5">
        <w:t>CARES</w:t>
      </w:r>
      <w:r w:rsidR="00C3099F">
        <w:t xml:space="preserve"> </w:t>
      </w:r>
      <w:r w:rsidR="00A828F5">
        <w:t>A</w:t>
      </w:r>
      <w:r w:rsidR="00C3099F">
        <w:t xml:space="preserve">ct, </w:t>
      </w:r>
      <w:r w:rsidR="00A828F5">
        <w:t>COVID-19 funding</w:t>
      </w:r>
      <w:r w:rsidR="00C3099F">
        <w:t xml:space="preserve">, and </w:t>
      </w:r>
      <w:r w:rsidR="00A828F5">
        <w:t xml:space="preserve">the </w:t>
      </w:r>
      <w:r w:rsidR="00C3099F">
        <w:t>EIPH meeting</w:t>
      </w:r>
    </w:p>
    <w:p w:rsidR="00A828F5" w:rsidRDefault="00D046BB" w:rsidP="00FC4372">
      <w:pPr>
        <w:spacing w:after="0" w:line="240" w:lineRule="auto"/>
      </w:pPr>
      <w:r>
        <w:t xml:space="preserve">     </w:t>
      </w:r>
      <w:r w:rsidR="00C3099F">
        <w:t>Spoke with Wayne Olsen about animal control</w:t>
      </w:r>
      <w:r w:rsidR="00A828F5">
        <w:t xml:space="preserve"> </w:t>
      </w:r>
      <w:r w:rsidR="00F75561">
        <w:t xml:space="preserve">issues </w:t>
      </w:r>
      <w:r w:rsidR="00A828F5">
        <w:t xml:space="preserve">in the </w:t>
      </w:r>
      <w:r w:rsidR="00F75561">
        <w:t>c</w:t>
      </w:r>
      <w:r w:rsidR="00A828F5">
        <w:t>ity</w:t>
      </w:r>
    </w:p>
    <w:p w:rsidR="00C3099F" w:rsidRDefault="00D046BB" w:rsidP="00FC4372">
      <w:pPr>
        <w:spacing w:after="0" w:line="240" w:lineRule="auto"/>
      </w:pPr>
      <w:r>
        <w:t xml:space="preserve">     </w:t>
      </w:r>
      <w:r w:rsidR="00C3099F">
        <w:t>Looking forward to</w:t>
      </w:r>
      <w:r w:rsidR="00680001">
        <w:t xml:space="preserve"> the upcoming</w:t>
      </w:r>
      <w:r w:rsidR="00C3099F">
        <w:t xml:space="preserve"> ISBA </w:t>
      </w:r>
      <w:r w:rsidR="00A828F5">
        <w:t>Annual C</w:t>
      </w:r>
      <w:r w:rsidR="00C3099F">
        <w:t>onvention</w:t>
      </w:r>
    </w:p>
    <w:p w:rsidR="00FC4372" w:rsidRDefault="00F312B8" w:rsidP="00FC4372">
      <w:pPr>
        <w:spacing w:after="0" w:line="240" w:lineRule="auto"/>
      </w:pPr>
      <w:r>
        <w:t xml:space="preserve">     </w:t>
      </w:r>
      <w:r w:rsidR="007A2F30">
        <w:br/>
      </w:r>
      <w:r>
        <w:t>Ms. Green presented</w:t>
      </w:r>
      <w:r w:rsidR="007A2F30" w:rsidRPr="00DD02DF">
        <w:t xml:space="preserve"> What’s Right and her principal report:</w:t>
      </w:r>
      <w:r w:rsidR="007A2F30">
        <w:br/>
      </w:r>
      <w:r w:rsidR="00D046BB">
        <w:t xml:space="preserve">     </w:t>
      </w:r>
      <w:r w:rsidR="00C3099F">
        <w:t>Homecoming dance was a success</w:t>
      </w:r>
    </w:p>
    <w:p w:rsidR="00680001" w:rsidRDefault="00D046BB" w:rsidP="00FC4372">
      <w:pPr>
        <w:spacing w:after="0" w:line="240" w:lineRule="auto"/>
      </w:pPr>
      <w:r>
        <w:t xml:space="preserve">     </w:t>
      </w:r>
      <w:r w:rsidR="00C3099F">
        <w:t xml:space="preserve">Working on </w:t>
      </w:r>
      <w:r w:rsidR="00680001">
        <w:t>something for V</w:t>
      </w:r>
      <w:r w:rsidR="00C3099F">
        <w:t xml:space="preserve">eteran’s </w:t>
      </w:r>
      <w:r w:rsidR="00680001">
        <w:t>D</w:t>
      </w:r>
      <w:r w:rsidR="00C3099F">
        <w:t xml:space="preserve">ay </w:t>
      </w:r>
    </w:p>
    <w:p w:rsidR="00C3099F" w:rsidRDefault="00D046BB" w:rsidP="00FC4372">
      <w:pPr>
        <w:spacing w:after="0" w:line="240" w:lineRule="auto"/>
      </w:pPr>
      <w:r>
        <w:t xml:space="preserve">     </w:t>
      </w:r>
      <w:r w:rsidR="000E6ADF">
        <w:t>Everything is going well</w:t>
      </w:r>
    </w:p>
    <w:p w:rsidR="000E6ADF" w:rsidRDefault="000E6ADF" w:rsidP="00FC4372">
      <w:pPr>
        <w:spacing w:after="0" w:line="240" w:lineRule="auto"/>
      </w:pPr>
    </w:p>
    <w:p w:rsidR="000E6ADF" w:rsidRDefault="007A2F30" w:rsidP="00FC4372">
      <w:pPr>
        <w:spacing w:after="0" w:line="240" w:lineRule="auto"/>
      </w:pPr>
      <w:r>
        <w:t>Trustee Seefried</w:t>
      </w:r>
      <w:r w:rsidR="00F86FC5">
        <w:t xml:space="preserve"> reported:</w:t>
      </w:r>
      <w:r>
        <w:br/>
      </w:r>
      <w:r w:rsidR="00D046BB">
        <w:t xml:space="preserve">     </w:t>
      </w:r>
      <w:r w:rsidR="005F5535">
        <w:t>The M</w:t>
      </w:r>
      <w:r w:rsidR="000E6ADF">
        <w:t>r</w:t>
      </w:r>
      <w:r w:rsidR="00F75561">
        <w:t>.</w:t>
      </w:r>
      <w:r w:rsidR="000E6ADF">
        <w:t xml:space="preserve"> Gordon</w:t>
      </w:r>
      <w:r w:rsidR="005F5535">
        <w:t xml:space="preserve"> Field Trip Fund has raised </w:t>
      </w:r>
      <w:r w:rsidR="000E6ADF">
        <w:t>$3</w:t>
      </w:r>
      <w:r w:rsidR="005F5535">
        <w:t>,</w:t>
      </w:r>
      <w:r w:rsidR="000E6ADF">
        <w:t>800 in the</w:t>
      </w:r>
      <w:r w:rsidR="005F5535">
        <w:t>ir</w:t>
      </w:r>
      <w:r w:rsidR="000E6ADF">
        <w:t xml:space="preserve"> online auction</w:t>
      </w:r>
    </w:p>
    <w:p w:rsidR="00F86FC5" w:rsidRDefault="007A2F30" w:rsidP="00FC4372">
      <w:pPr>
        <w:spacing w:after="0" w:line="240" w:lineRule="auto"/>
      </w:pPr>
      <w:r>
        <w:t xml:space="preserve">   </w:t>
      </w:r>
    </w:p>
    <w:p w:rsidR="00FC4372" w:rsidRDefault="000E6ADF" w:rsidP="00FC4372">
      <w:pPr>
        <w:spacing w:after="0" w:line="240" w:lineRule="auto"/>
      </w:pPr>
      <w:r>
        <w:t>Superintendent Bue</w:t>
      </w:r>
      <w:r w:rsidR="00D046BB">
        <w:t>scher presented the ISEE report with</w:t>
      </w:r>
      <w:r>
        <w:t xml:space="preserve"> 10 errors and 2 warnings. Nothing on the To-Do List.</w:t>
      </w:r>
    </w:p>
    <w:p w:rsidR="000E6ADF" w:rsidRDefault="000E6ADF" w:rsidP="00FC4372">
      <w:pPr>
        <w:spacing w:after="0" w:line="240" w:lineRule="auto"/>
      </w:pPr>
    </w:p>
    <w:p w:rsidR="00C3099F" w:rsidRDefault="000E6ADF" w:rsidP="00C3099F">
      <w:pPr>
        <w:spacing w:after="0" w:line="240" w:lineRule="auto"/>
      </w:pPr>
      <w:r>
        <w:t xml:space="preserve">Jake Johnson </w:t>
      </w:r>
      <w:r w:rsidR="00C3099F">
        <w:t xml:space="preserve">moved to go into executive session per Idaho Code 74-206(1)(a). </w:t>
      </w:r>
      <w:r>
        <w:t xml:space="preserve">Holly Seefried </w:t>
      </w:r>
      <w:r w:rsidR="00C3099F">
        <w:t xml:space="preserve">seconded. Verbal vote: Seefried-yes, Gamett-yes, Woodbury-yes, McAffee-yes, Johnson-yes. Audience excused. </w:t>
      </w:r>
    </w:p>
    <w:p w:rsidR="00C3099F" w:rsidRDefault="000E6ADF" w:rsidP="00C3099F">
      <w:pPr>
        <w:spacing w:after="0" w:line="240" w:lineRule="auto"/>
      </w:pPr>
      <w:r>
        <w:t xml:space="preserve">7:13 </w:t>
      </w:r>
      <w:r w:rsidR="00C3099F">
        <w:t xml:space="preserve">pm in executive session. Discussion on personnel. </w:t>
      </w:r>
      <w:r>
        <w:t xml:space="preserve">7:16 </w:t>
      </w:r>
      <w:r w:rsidR="00C3099F">
        <w:t xml:space="preserve">pm back in regular session. </w:t>
      </w:r>
    </w:p>
    <w:p w:rsidR="005E4D27" w:rsidRPr="00734519" w:rsidRDefault="009415FA" w:rsidP="00FC4372">
      <w:pPr>
        <w:tabs>
          <w:tab w:val="left" w:pos="8235"/>
        </w:tabs>
        <w:spacing w:after="0" w:line="240" w:lineRule="auto"/>
      </w:pPr>
      <w:r>
        <w:t xml:space="preserve">Tabled the Miner Bus until </w:t>
      </w:r>
      <w:proofErr w:type="spellStart"/>
      <w:r>
        <w:t>VerNon</w:t>
      </w:r>
      <w:proofErr w:type="spellEnd"/>
      <w:r>
        <w:t xml:space="preserve"> </w:t>
      </w:r>
      <w:r w:rsidR="00A879F2">
        <w:t xml:space="preserve">Roche </w:t>
      </w:r>
      <w:r w:rsidR="00D046BB">
        <w:t>is present</w:t>
      </w:r>
      <w:r>
        <w:t>.</w:t>
      </w:r>
      <w:r w:rsidR="00680001">
        <w:t xml:space="preserve"> </w:t>
      </w:r>
      <w:r w:rsidR="00D046BB">
        <w:t>Superintendent Buescher r</w:t>
      </w:r>
      <w:r w:rsidR="000E6ADF">
        <w:t>ecommend</w:t>
      </w:r>
      <w:r w:rsidR="00680001">
        <w:t>ed</w:t>
      </w:r>
      <w:r w:rsidR="000E6ADF">
        <w:t xml:space="preserve"> hiring </w:t>
      </w:r>
      <w:r w:rsidR="00A879F2">
        <w:t>T</w:t>
      </w:r>
      <w:r w:rsidR="000E6ADF">
        <w:t>aylor Hans</w:t>
      </w:r>
      <w:r w:rsidR="00D046BB">
        <w:t>o</w:t>
      </w:r>
      <w:r w:rsidR="000E6ADF">
        <w:t>n</w:t>
      </w:r>
      <w:r w:rsidR="005E3E9A">
        <w:t xml:space="preserve"> for</w:t>
      </w:r>
      <w:r w:rsidR="00A879F2">
        <w:t xml:space="preserve"> Bus Mechanic</w:t>
      </w:r>
      <w:r w:rsidR="000E6ADF">
        <w:t xml:space="preserve"> and Bri</w:t>
      </w:r>
      <w:r w:rsidR="00680001">
        <w:t>t</w:t>
      </w:r>
      <w:r w:rsidR="000E6ADF">
        <w:t>tany McCoy</w:t>
      </w:r>
      <w:r w:rsidR="005E3E9A">
        <w:t xml:space="preserve"> for</w:t>
      </w:r>
      <w:r w:rsidR="00A879F2">
        <w:t xml:space="preserve"> kitchen assistant/paraprofessional</w:t>
      </w:r>
      <w:r w:rsidR="000E6ADF">
        <w:t xml:space="preserve">. Jake Johnson moved to approve the recommendations. </w:t>
      </w:r>
      <w:r w:rsidR="005E3E9A">
        <w:t>Holly Seefried</w:t>
      </w:r>
      <w:r w:rsidR="000E6ADF">
        <w:t xml:space="preserve"> seconded. Discussion held. All were in favor. Motion carried.</w:t>
      </w:r>
      <w:r w:rsidR="005E3E9A">
        <w:t xml:space="preserve"> </w:t>
      </w:r>
      <w:r w:rsidR="000E6ADF">
        <w:t>Superintendent Buescher presented</w:t>
      </w:r>
      <w:r w:rsidR="00F75561">
        <w:t xml:space="preserve"> her recommendation for the </w:t>
      </w:r>
      <w:r w:rsidR="000E6ADF">
        <w:t xml:space="preserve">CARES </w:t>
      </w:r>
      <w:r w:rsidR="005E3E9A">
        <w:t>A</w:t>
      </w:r>
      <w:r w:rsidR="000E6ADF">
        <w:t>ct fund</w:t>
      </w:r>
      <w:r>
        <w:t xml:space="preserve">s. </w:t>
      </w:r>
      <w:r w:rsidR="005E4D27">
        <w:t xml:space="preserve">Jake Johnson moved to approve the recommendation. Holly Seefried seconded. Bryce Woodbury abstained due to relationship. All others were in favor. Motion carried. Superintendent Buescher </w:t>
      </w:r>
      <w:r w:rsidR="00A879F2">
        <w:lastRenderedPageBreak/>
        <w:t xml:space="preserve">presented changes to the </w:t>
      </w:r>
      <w:r w:rsidR="005E4D27">
        <w:t xml:space="preserve">COVID-19 Athletic Plan. </w:t>
      </w:r>
      <w:r w:rsidR="00E23E91">
        <w:t xml:space="preserve">Discussion held. </w:t>
      </w:r>
      <w:r w:rsidR="00035E33">
        <w:t>Jake Johnson moved to approve the change</w:t>
      </w:r>
      <w:r w:rsidR="00F75561">
        <w:t>s</w:t>
      </w:r>
      <w:r w:rsidR="00035E33">
        <w:t xml:space="preserve">. Holly Seefried seconded. All were in favor. Motion carried. Ms. Green presented the HUDL camera for the gym. </w:t>
      </w:r>
      <w:r w:rsidR="00DA0143">
        <w:t>Discussion held. Tabled for further information.</w:t>
      </w:r>
      <w:r w:rsidR="00654757">
        <w:t xml:space="preserve"> Superintendent Buescher presented the policy updates. </w:t>
      </w:r>
      <w:r w:rsidR="007B07A4">
        <w:t>First reading on policy 3380</w:t>
      </w:r>
      <w:r w:rsidR="001668C0">
        <w:t xml:space="preserve"> and policy</w:t>
      </w:r>
      <w:r w:rsidR="0016333D">
        <w:t xml:space="preserve"> 5110. Jake Johnson moved to approve the policies </w:t>
      </w:r>
      <w:r w:rsidR="00EA0591">
        <w:t>(2110, 3270, 3270P, 4260, 4260F, 5120)</w:t>
      </w:r>
      <w:r w:rsidR="0016333D">
        <w:t xml:space="preserve">. </w:t>
      </w:r>
      <w:r w:rsidR="005F5535">
        <w:t>Holly Seefried</w:t>
      </w:r>
      <w:r w:rsidR="0016333D">
        <w:t xml:space="preserve"> seconded. All were in favor. Jake </w:t>
      </w:r>
      <w:r w:rsidR="00F75561">
        <w:t xml:space="preserve">Johnson </w:t>
      </w:r>
      <w:r w:rsidR="0016333D">
        <w:t>moved to adjourn. B</w:t>
      </w:r>
      <w:r w:rsidR="005F5535">
        <w:t>ryce Woodbury</w:t>
      </w:r>
      <w:r w:rsidR="0016333D">
        <w:t xml:space="preserve"> seconded. All were in favor. 8:23</w:t>
      </w:r>
      <w:r w:rsidR="001668C0">
        <w:t xml:space="preserve"> pm</w:t>
      </w:r>
      <w:r w:rsidR="0016333D">
        <w:t xml:space="preserve"> meeting adjourned. </w:t>
      </w:r>
      <w:r w:rsidR="007B07A4">
        <w:t xml:space="preserve"> </w:t>
      </w:r>
      <w:r w:rsidR="00035E33">
        <w:t xml:space="preserve">  </w:t>
      </w:r>
    </w:p>
    <w:sectPr w:rsidR="005E4D27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D0" w:rsidRDefault="00EC1CD0" w:rsidP="00F72B09">
      <w:pPr>
        <w:spacing w:after="0" w:line="240" w:lineRule="auto"/>
      </w:pPr>
      <w:r>
        <w:separator/>
      </w:r>
    </w:p>
  </w:endnote>
  <w:endnote w:type="continuationSeparator" w:id="0">
    <w:p w:rsidR="00EC1CD0" w:rsidRDefault="00EC1CD0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D0" w:rsidRDefault="00EC1CD0" w:rsidP="00F72B09">
      <w:pPr>
        <w:spacing w:after="0" w:line="240" w:lineRule="auto"/>
      </w:pPr>
      <w:r>
        <w:separator/>
      </w:r>
    </w:p>
  </w:footnote>
  <w:footnote w:type="continuationSeparator" w:id="0">
    <w:p w:rsidR="00EC1CD0" w:rsidRDefault="00EC1CD0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35E33"/>
    <w:rsid w:val="0004257D"/>
    <w:rsid w:val="00062AC5"/>
    <w:rsid w:val="000E6ADF"/>
    <w:rsid w:val="001338D2"/>
    <w:rsid w:val="001574A2"/>
    <w:rsid w:val="0016333D"/>
    <w:rsid w:val="00164AD3"/>
    <w:rsid w:val="001668C0"/>
    <w:rsid w:val="001C79D9"/>
    <w:rsid w:val="001F541F"/>
    <w:rsid w:val="00206635"/>
    <w:rsid w:val="002107E3"/>
    <w:rsid w:val="00253032"/>
    <w:rsid w:val="00271036"/>
    <w:rsid w:val="002B396B"/>
    <w:rsid w:val="002B3ED7"/>
    <w:rsid w:val="002C3FCA"/>
    <w:rsid w:val="00307E2D"/>
    <w:rsid w:val="003970FD"/>
    <w:rsid w:val="003C029A"/>
    <w:rsid w:val="003E2271"/>
    <w:rsid w:val="00401236"/>
    <w:rsid w:val="00425D37"/>
    <w:rsid w:val="004424D2"/>
    <w:rsid w:val="00445E21"/>
    <w:rsid w:val="00455AED"/>
    <w:rsid w:val="00470C50"/>
    <w:rsid w:val="004773A7"/>
    <w:rsid w:val="00486C42"/>
    <w:rsid w:val="004A2D43"/>
    <w:rsid w:val="004E564A"/>
    <w:rsid w:val="005976D7"/>
    <w:rsid w:val="005B1841"/>
    <w:rsid w:val="005B69BA"/>
    <w:rsid w:val="005E3E9A"/>
    <w:rsid w:val="005E4D27"/>
    <w:rsid w:val="005F0EAB"/>
    <w:rsid w:val="005F5535"/>
    <w:rsid w:val="006169B1"/>
    <w:rsid w:val="0062423C"/>
    <w:rsid w:val="00633D48"/>
    <w:rsid w:val="00654757"/>
    <w:rsid w:val="006740F1"/>
    <w:rsid w:val="00680001"/>
    <w:rsid w:val="006E50DC"/>
    <w:rsid w:val="006E6129"/>
    <w:rsid w:val="00734519"/>
    <w:rsid w:val="00742254"/>
    <w:rsid w:val="00747B57"/>
    <w:rsid w:val="007A2F30"/>
    <w:rsid w:val="007B07A4"/>
    <w:rsid w:val="007B636B"/>
    <w:rsid w:val="007F4275"/>
    <w:rsid w:val="0091050D"/>
    <w:rsid w:val="009415FA"/>
    <w:rsid w:val="00963002"/>
    <w:rsid w:val="009910AD"/>
    <w:rsid w:val="00A1257C"/>
    <w:rsid w:val="00A828F5"/>
    <w:rsid w:val="00A879F2"/>
    <w:rsid w:val="00B2277C"/>
    <w:rsid w:val="00B626E4"/>
    <w:rsid w:val="00B70C61"/>
    <w:rsid w:val="00B92AF0"/>
    <w:rsid w:val="00BA3C4E"/>
    <w:rsid w:val="00BB2B76"/>
    <w:rsid w:val="00BB4543"/>
    <w:rsid w:val="00BF6DFA"/>
    <w:rsid w:val="00C07A01"/>
    <w:rsid w:val="00C218DD"/>
    <w:rsid w:val="00C3099F"/>
    <w:rsid w:val="00C40CA4"/>
    <w:rsid w:val="00C921EA"/>
    <w:rsid w:val="00CC1688"/>
    <w:rsid w:val="00CD765A"/>
    <w:rsid w:val="00CF7C5E"/>
    <w:rsid w:val="00D046BB"/>
    <w:rsid w:val="00D90A8B"/>
    <w:rsid w:val="00D9460C"/>
    <w:rsid w:val="00DA0143"/>
    <w:rsid w:val="00DC46E3"/>
    <w:rsid w:val="00DD1704"/>
    <w:rsid w:val="00DF547F"/>
    <w:rsid w:val="00E051F6"/>
    <w:rsid w:val="00E23E91"/>
    <w:rsid w:val="00E56098"/>
    <w:rsid w:val="00EA0591"/>
    <w:rsid w:val="00EB548C"/>
    <w:rsid w:val="00EB7F13"/>
    <w:rsid w:val="00EC1CD0"/>
    <w:rsid w:val="00F26760"/>
    <w:rsid w:val="00F312B8"/>
    <w:rsid w:val="00F373EB"/>
    <w:rsid w:val="00F708A3"/>
    <w:rsid w:val="00F72B09"/>
    <w:rsid w:val="00F75561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F7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CBF5-A4A3-4871-844E-66DBCCF1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2020-11-04T17:17:00Z</cp:lastPrinted>
  <dcterms:created xsi:type="dcterms:W3CDTF">2020-11-11T19:19:00Z</dcterms:created>
  <dcterms:modified xsi:type="dcterms:W3CDTF">2020-11-11T19:19:00Z</dcterms:modified>
</cp:coreProperties>
</file>